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CABC6" w14:textId="6DA91B95" w:rsidR="0056717A" w:rsidRDefault="0056717A" w:rsidP="00814346">
      <w:pPr>
        <w:pStyle w:val="NormalWeb"/>
        <w:rPr>
          <w:sz w:val="32"/>
          <w:szCs w:val="32"/>
        </w:rPr>
      </w:pPr>
      <w:proofErr w:type="spellStart"/>
      <w:r w:rsidRPr="0056717A">
        <w:rPr>
          <w:sz w:val="32"/>
          <w:szCs w:val="32"/>
        </w:rPr>
        <w:t>Completer</w:t>
      </w:r>
      <w:proofErr w:type="spellEnd"/>
      <w:r w:rsidRPr="0056717A">
        <w:rPr>
          <w:sz w:val="32"/>
          <w:szCs w:val="32"/>
        </w:rPr>
        <w:t xml:space="preserve"> les schémas des chaines d’information et de l’énergie </w:t>
      </w:r>
    </w:p>
    <w:p w14:paraId="477FEE9D" w14:textId="77777777" w:rsidR="0056717A" w:rsidRDefault="0056717A" w:rsidP="00814346">
      <w:pPr>
        <w:pStyle w:val="NormalWeb"/>
      </w:pPr>
    </w:p>
    <w:p w14:paraId="1EB0D00B" w14:textId="3316D601" w:rsidR="00814346" w:rsidRDefault="00814346" w:rsidP="00814346">
      <w:pPr>
        <w:pStyle w:val="NormalWeb"/>
      </w:pPr>
      <w:r>
        <w:rPr>
          <w:noProof/>
        </w:rPr>
        <w:drawing>
          <wp:inline distT="0" distB="0" distL="0" distR="0" wp14:anchorId="0DDAD1D7" wp14:editId="375939AA">
            <wp:extent cx="5760720" cy="4714875"/>
            <wp:effectExtent l="0" t="0" r="0" b="9525"/>
            <wp:docPr id="15534467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D2423" w14:textId="2282C561" w:rsidR="00A17044" w:rsidRPr="00814346" w:rsidRDefault="00A17044" w:rsidP="00814346"/>
    <w:sectPr w:rsidR="00A17044" w:rsidRPr="0081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C5"/>
    <w:rsid w:val="004133C5"/>
    <w:rsid w:val="00425343"/>
    <w:rsid w:val="0056717A"/>
    <w:rsid w:val="00814346"/>
    <w:rsid w:val="00832CB3"/>
    <w:rsid w:val="00A1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9FB3"/>
  <w15:chartTrackingRefBased/>
  <w15:docId w15:val="{2A6B6B87-9794-4FE7-8ABA-53DDF1CB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cognet</dc:creator>
  <cp:keywords/>
  <dc:description/>
  <cp:lastModifiedBy>olivier cognet</cp:lastModifiedBy>
  <cp:revision>2</cp:revision>
  <dcterms:created xsi:type="dcterms:W3CDTF">2024-06-05T19:48:00Z</dcterms:created>
  <dcterms:modified xsi:type="dcterms:W3CDTF">2024-06-05T21:34:00Z</dcterms:modified>
</cp:coreProperties>
</file>